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FOOD2EAT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 PROJECT REPORT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by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NAME OF THE CANDIDATE(S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in partial fulfillment for the award of the degree 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of 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NAME OF THE DEGREE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in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BRANCH OF STUDY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971550" cy="979081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12158" l="18104" r="18159" t="23195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79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OF YOUR INSTITUTE</w:t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NAME OF UNIVERSITY</w:t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MONTH &amp; YEAR</w:t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CERTIFICATE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Certified that this project report “……….TITLE OF THE PROJECT……………..” is the bonafide work of “…………..NAME OF THE CANDIDATE(S).…………” who carried out the project work under my supervision. 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&lt;&lt; Name&gt;&gt;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Guide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&lt;&lt; Name&gt;&gt;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Head of the Department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&lt;&lt; Name&gt;&gt;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Principal</w:t>
            </w:r>
          </w:p>
        </w:tc>
      </w:tr>
    </w:tbl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OF YOUR DEPARTMENT</w:t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OF YOUR INSTITUTE</w:t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NAME OF UNIVERSITY</w:t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ACKNOWLEDGEMENT</w:t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I would like to express my special thanks of gratitude to my project guide &lt;&lt; Name of guide&gt;&gt; as well as our principal &lt;&lt; Name of guide&gt;&gt; who gave me the golden opportunity to do this wonderful project on the topic food2eat, which also helped me in doing a lot of research and i came to know about so many new things I am really thankful to them.</w:t>
      </w:r>
    </w:p>
    <w:p w:rsidR="00000000" w:rsidDel="00000000" w:rsidP="00000000" w:rsidRDefault="00000000" w:rsidRPr="00000000" w14:paraId="0000004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Secondly I would also like to thank my parents and friends who helped me a lot in finalizing this project within the limited time frame.</w:t>
      </w:r>
    </w:p>
    <w:p w:rsidR="00000000" w:rsidDel="00000000" w:rsidP="00000000" w:rsidRDefault="00000000" w:rsidRPr="00000000" w14:paraId="0000004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Date 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&lt;&lt; Your Name &gt;&gt;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Place 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&lt;&lt; Roll no &gt;&gt;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&lt;&lt; Class &gt;&gt;</w:t>
            </w:r>
          </w:p>
        </w:tc>
      </w:tr>
    </w:tbl>
    <w:p w:rsidR="00000000" w:rsidDel="00000000" w:rsidP="00000000" w:rsidRDefault="00000000" w:rsidRPr="00000000" w14:paraId="0000004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Development Tools: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HTML, CSS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Google Analytics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Google Tag Manager.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Google Spreadsheet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SEM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="312" w:lineRule="auto"/>
        <w:rPr>
          <w:b w:val="1"/>
          <w:color w:val="171717"/>
          <w:sz w:val="34"/>
          <w:szCs w:val="34"/>
        </w:rPr>
      </w:pPr>
      <w:bookmarkStart w:colFirst="0" w:colLast="0" w:name="_hw13lm45ywdm" w:id="0"/>
      <w:bookmarkEnd w:id="0"/>
      <w:r w:rsidDel="00000000" w:rsidR="00000000" w:rsidRPr="00000000">
        <w:rPr>
          <w:b w:val="1"/>
          <w:color w:val="171717"/>
          <w:sz w:val="34"/>
          <w:szCs w:val="34"/>
          <w:rtl w:val="0"/>
        </w:rPr>
        <w:t xml:space="preserve">Web application hardware requirements: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rPr>
          <w:color w:val="171717"/>
          <w:sz w:val="24"/>
          <w:szCs w:val="24"/>
        </w:rPr>
      </w:pPr>
      <w:r w:rsidDel="00000000" w:rsidR="00000000" w:rsidRPr="00000000">
        <w:rPr>
          <w:color w:val="171717"/>
          <w:sz w:val="24"/>
          <w:szCs w:val="24"/>
          <w:rtl w:val="0"/>
        </w:rPr>
        <w:t xml:space="preserve">The following table lists the minimum and recommended hardware requirements for the web application.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7.5417298937784"/>
        <w:gridCol w:w="3640.7890743550834"/>
        <w:gridCol w:w="3981.669195751138"/>
        <w:tblGridChange w:id="0">
          <w:tblGrid>
            <w:gridCol w:w="1737.5417298937784"/>
            <w:gridCol w:w="3640.7890743550834"/>
            <w:gridCol w:w="3981.669195751138"/>
          </w:tblGrid>
        </w:tblGridChange>
      </w:tblGrid>
      <w:tr>
        <w:trPr>
          <w:trHeight w:val="8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71717"/>
                <w:sz w:val="24"/>
                <w:szCs w:val="24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71717"/>
                <w:sz w:val="24"/>
                <w:szCs w:val="24"/>
                <w:rtl w:val="0"/>
              </w:rPr>
              <w:t xml:space="preserve">Minimum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71717"/>
                <w:sz w:val="24"/>
                <w:szCs w:val="24"/>
                <w:rtl w:val="0"/>
              </w:rPr>
              <w:t xml:space="preserve">Recommended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Processor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1.9 gigahertz (GHz) x86- or x64-bit dual core processor with SSE2 instruction set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3.3 gigahertz (GHz) or faster 64-bit dual core processor with SSE2 instruction set</w:t>
            </w:r>
          </w:p>
        </w:tc>
      </w:tr>
      <w:tr>
        <w:trPr>
          <w:trHeight w:val="920" w:hRule="atLeast"/>
        </w:trPr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Memory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2-GB RAM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4-GB RAM or more</w:t>
            </w:r>
          </w:p>
        </w:tc>
      </w:tr>
      <w:tr>
        <w:trPr>
          <w:trHeight w:val="1175" w:hRule="atLeast"/>
        </w:trPr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Display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Super VGA with a resolution of 1024 x 768</w:t>
            </w:r>
          </w:p>
        </w:tc>
        <w:tc>
          <w:tcPr>
            <w:tcBorders>
              <w:top w:color="000000" w:space="0" w:sz="2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360" w:lineRule="auto"/>
              <w:rPr>
                <w:color w:val="171717"/>
                <w:sz w:val="24"/>
                <w:szCs w:val="24"/>
              </w:rPr>
            </w:pPr>
            <w:r w:rsidDel="00000000" w:rsidR="00000000" w:rsidRPr="00000000">
              <w:rPr>
                <w:color w:val="171717"/>
                <w:sz w:val="24"/>
                <w:szCs w:val="24"/>
                <w:rtl w:val="0"/>
              </w:rPr>
              <w:t xml:space="preserve">Super VGA with a resolution of 1024 x 768</w:t>
            </w:r>
          </w:p>
        </w:tc>
      </w:tr>
    </w:tbl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Web Server: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Apache(local host)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Hostinger(server host)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Web Browser: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Google chrome (or any other browser supported HTML)</w:t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Website look</w:t>
      </w:r>
    </w:p>
    <w:p w:rsidR="00000000" w:rsidDel="00000000" w:rsidP="00000000" w:rsidRDefault="00000000" w:rsidRPr="00000000" w14:paraId="00000073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05463" cy="2551204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55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  <w:sectPr>
          <w:headerReference r:id="rId14" w:type="default"/>
          <w:headerReference r:id="rId15" w:type="first"/>
          <w:footerReference r:id="rId16" w:type="firs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50"/>
          <w:szCs w:val="5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highlight w:val="white"/>
          <w:rtl w:val="0"/>
        </w:rPr>
        <w:t xml:space="preserve">Objectives: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Website Requirements: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Design Wireframes, functional flowcharts before programming.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Later, Design Mock-ups of the design in responsive sizes for demonstration.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Has to be at least 7 pages</w:t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the site is fast and mobile-friendly using Bootstrap or any other frameworks</w:t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(Tests required)</w:t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there is proper interlinking on the site.</w:t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there is a call to action on each page of the site.</w:t>
      </w:r>
    </w:p>
    <w:p w:rsidR="00000000" w:rsidDel="00000000" w:rsidP="00000000" w:rsidRDefault="00000000" w:rsidRPr="00000000" w14:paraId="00000095">
      <w:pPr>
        <w:widowControl w:val="0"/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Design carousels, backgrounds, web assets on Adobe Photoshop and incorporate them into the website.</w:t>
      </w:r>
    </w:p>
    <w:p w:rsidR="00000000" w:rsidDel="00000000" w:rsidP="00000000" w:rsidRDefault="00000000" w:rsidRPr="00000000" w14:paraId="00000096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Milestone - 1</w:t>
      </w:r>
    </w:p>
    <w:p w:rsidR="00000000" w:rsidDel="00000000" w:rsidP="00000000" w:rsidRDefault="00000000" w:rsidRPr="00000000" w14:paraId="00000098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Install Google Analytics on the site. Provide a proof that the tag implemented is functioning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properly.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Customize Google Analytics to track goals.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 time related Goal.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 page /visit related goal.</w:t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 destination related goal.</w:t>
      </w:r>
    </w:p>
    <w:p w:rsidR="00000000" w:rsidDel="00000000" w:rsidP="00000000" w:rsidRDefault="00000000" w:rsidRPr="00000000" w14:paraId="0000009F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Identify all the micro and macro conversions on the site.</w:t>
      </w:r>
    </w:p>
    <w:p w:rsidR="00000000" w:rsidDel="00000000" w:rsidP="00000000" w:rsidRDefault="00000000" w:rsidRPr="00000000" w14:paraId="000000A0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Setup the proper permissions in Google Analytics.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Install Google Tag Manager.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5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the necessary Tags and Triggers to make sure GTM is working properly.</w:t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5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Test to make sure your site analytics &amp; GTM is functional.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a customized dashboard to measure all the data and showcase it.</w:t>
      </w:r>
    </w:p>
    <w:p w:rsidR="00000000" w:rsidDel="00000000" w:rsidP="00000000" w:rsidRDefault="00000000" w:rsidRPr="00000000" w14:paraId="000000A5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a keyword map for the site.</w:t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3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Provide 2 keywords per page</w:t>
      </w:r>
    </w:p>
    <w:p w:rsidR="00000000" w:rsidDel="00000000" w:rsidP="00000000" w:rsidRDefault="00000000" w:rsidRPr="00000000" w14:paraId="000000A7">
      <w:pPr>
        <w:widowControl w:val="0"/>
        <w:numPr>
          <w:ilvl w:val="0"/>
          <w:numId w:val="3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Provide 2 Questions per page</w:t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3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that the keywords are unique</w:t>
      </w:r>
    </w:p>
    <w:p w:rsidR="00000000" w:rsidDel="00000000" w:rsidP="00000000" w:rsidRDefault="00000000" w:rsidRPr="00000000" w14:paraId="000000A9">
      <w:pPr>
        <w:widowControl w:val="0"/>
        <w:numPr>
          <w:ilvl w:val="0"/>
          <w:numId w:val="3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that the keywords are not too competitive</w:t>
      </w:r>
    </w:p>
    <w:p w:rsidR="00000000" w:rsidDel="00000000" w:rsidP="00000000" w:rsidRDefault="00000000" w:rsidRPr="00000000" w14:paraId="000000AA">
      <w:pPr>
        <w:widowControl w:val="0"/>
        <w:numPr>
          <w:ilvl w:val="0"/>
          <w:numId w:val="3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that the keywords have traffic associated with them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Milestone - 2</w:t>
      </w:r>
    </w:p>
    <w:p w:rsidR="00000000" w:rsidDel="00000000" w:rsidP="00000000" w:rsidRDefault="00000000" w:rsidRPr="00000000" w14:paraId="000000AD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SEO Content Recommendations:</w:t>
      </w:r>
    </w:p>
    <w:p w:rsidR="00000000" w:rsidDel="00000000" w:rsidP="00000000" w:rsidRDefault="00000000" w:rsidRPr="00000000" w14:paraId="000000AF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 Meta Title tag for each page on the site.</w:t>
      </w:r>
    </w:p>
    <w:p w:rsidR="00000000" w:rsidDel="00000000" w:rsidP="00000000" w:rsidRDefault="00000000" w:rsidRPr="00000000" w14:paraId="000000B0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 Meta Descriptions tag for each page on the site.</w:t>
      </w:r>
    </w:p>
    <w:p w:rsidR="00000000" w:rsidDel="00000000" w:rsidP="00000000" w:rsidRDefault="00000000" w:rsidRPr="00000000" w14:paraId="000000B1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there is a logical structure for the site.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H1, H2, H3 for each page.</w:t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Implement all the tags to the site.</w:t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You are required to include images on each page of the site and to make sure they are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tagged properly.</w:t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You are expected to have a shareable website.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You are expected to install popups.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6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an FAQ on the site (Base it on market questions)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Milestone - 3</w:t>
      </w:r>
    </w:p>
    <w:p w:rsidR="00000000" w:rsidDel="00000000" w:rsidP="00000000" w:rsidRDefault="00000000" w:rsidRPr="00000000" w14:paraId="000000BB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social media channels on (FaceBook, Twitter, LinkedIn, Pinterest, Instagram, and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Youtube). Make sure they are populated properly.</w:t>
      </w:r>
    </w:p>
    <w:p w:rsidR="00000000" w:rsidDel="00000000" w:rsidP="00000000" w:rsidRDefault="00000000" w:rsidRPr="00000000" w14:paraId="000000BE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a social media calendar for FaceBook, Twitter, LinkedIn, Pinterest, Instagram, and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Youtube.</w:t>
      </w:r>
    </w:p>
    <w:p w:rsidR="00000000" w:rsidDel="00000000" w:rsidP="00000000" w:rsidRDefault="00000000" w:rsidRPr="00000000" w14:paraId="000000C0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Milestone - 4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40" w:lineRule="auto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- Create an SEM Campaign Structure for the site.</w:t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ADS and Keywords for at least 6 ad groups.</w:t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Create 3 different campaigns</w:t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38"/>
          <w:szCs w:val="3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highlight w:val="white"/>
          <w:rtl w:val="0"/>
        </w:rPr>
        <w:t xml:space="preserve">Create a competitive, Branded and Generic Campaign</w:t>
      </w:r>
    </w:p>
    <w:p w:rsidR="00000000" w:rsidDel="00000000" w:rsidP="00000000" w:rsidRDefault="00000000" w:rsidRPr="00000000" w14:paraId="000000C7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that you are tapping into the local aspect.</w:t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that there is a logical campaign structure</w:t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8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Make sure to use at least 2 types of ad extensions.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Work: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Impact" w:cs="Impact" w:eastAsia="Impact" w:hAnsi="Impact"/>
          <w:sz w:val="123.99500274658203"/>
          <w:szCs w:val="123.99500274658203"/>
        </w:rPr>
      </w:pPr>
      <w:r w:rsidDel="00000000" w:rsidR="00000000" w:rsidRPr="00000000">
        <w:rPr>
          <w:sz w:val="120"/>
          <w:szCs w:val="120"/>
          <w:rtl w:val="0"/>
        </w:rPr>
        <w:t xml:space="preserve">   </w:t>
      </w:r>
      <w:r w:rsidDel="00000000" w:rsidR="00000000" w:rsidRPr="00000000">
        <w:rPr>
          <w:b w:val="1"/>
          <w:sz w:val="98"/>
          <w:szCs w:val="98"/>
          <w:rtl w:val="0"/>
        </w:rPr>
        <w:t xml:space="preserve">     </w:t>
      </w:r>
      <w:r w:rsidDel="00000000" w:rsidR="00000000" w:rsidRPr="00000000">
        <w:rPr>
          <w:rFonts w:ascii="Impact" w:cs="Impact" w:eastAsia="Impact" w:hAnsi="Impact"/>
          <w:sz w:val="65.99500274658203"/>
          <w:szCs w:val="65.99500274658203"/>
          <w:rtl w:val="0"/>
        </w:rPr>
        <w:t xml:space="preserve">Milestone 2</w:t>
      </w:r>
      <w:r w:rsidDel="00000000" w:rsidR="00000000" w:rsidRPr="00000000">
        <w:rPr>
          <w:rFonts w:ascii="Impact" w:cs="Impact" w:eastAsia="Impact" w:hAnsi="Impact"/>
          <w:sz w:val="123.99500274658203"/>
          <w:szCs w:val="123.99500274658203"/>
          <w:rtl w:val="0"/>
        </w:rPr>
        <w:t xml:space="preserve"> </w:t>
      </w:r>
    </w:p>
    <w:p w:rsidR="00000000" w:rsidDel="00000000" w:rsidP="00000000" w:rsidRDefault="00000000" w:rsidRPr="00000000" w14:paraId="000000D2">
      <w:pPr>
        <w:widowControl w:val="0"/>
        <w:spacing w:before="1306.348876953125" w:line="240" w:lineRule="auto"/>
        <w:ind w:left="4.49951171875" w:firstLine="0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1</w:t>
      </w:r>
      <w:r w:rsidDel="00000000" w:rsidR="00000000" w:rsidRPr="00000000">
        <w:rPr>
          <w:rFonts w:ascii="Impact" w:cs="Impact" w:eastAsia="Impact" w:hAnsi="Impact"/>
          <w:rtl w:val="0"/>
        </w:rPr>
        <w:t xml:space="preserve">- </w:t>
      </w: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Create a Meta Title tag for each page on the site. </w:t>
      </w:r>
    </w:p>
    <w:p w:rsidR="00000000" w:rsidDel="00000000" w:rsidP="00000000" w:rsidRDefault="00000000" w:rsidRPr="00000000" w14:paraId="000000D3">
      <w:pPr>
        <w:widowControl w:val="0"/>
        <w:spacing w:before="413.216552734375" w:line="263.78334045410156" w:lineRule="auto"/>
        <w:ind w:left="10.470123291015625" w:right="70.9033203125" w:hanging="8.37005615234375"/>
        <w:rPr>
          <w:color w:val="424a4f"/>
          <w:sz w:val="23"/>
          <w:szCs w:val="23"/>
          <w:highlight w:val="white"/>
        </w:rPr>
      </w:pP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A title tag is an HTML element that specifies the title of a web page. Title tags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are displayed on search engine results pages (SERPs) as the clickable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headline for a given result, and are important for usability, SEO, and social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sharing. The title tag of a web page is meant to be an accurate and concise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description of a page's content. </w:t>
      </w:r>
    </w:p>
    <w:p w:rsidR="00000000" w:rsidDel="00000000" w:rsidP="00000000" w:rsidRDefault="00000000" w:rsidRPr="00000000" w14:paraId="000000D4">
      <w:pPr>
        <w:widowControl w:val="0"/>
        <w:spacing w:before="393.1536865234375" w:line="240" w:lineRule="auto"/>
        <w:jc w:val="center"/>
        <w:rPr>
          <w:color w:val="424a4f"/>
          <w:sz w:val="23"/>
          <w:szCs w:val="23"/>
          <w:highlight w:val="white"/>
        </w:rPr>
      </w:pPr>
      <w:r w:rsidDel="00000000" w:rsidR="00000000" w:rsidRPr="00000000">
        <w:rPr>
          <w:color w:val="424a4f"/>
          <w:sz w:val="23"/>
          <w:szCs w:val="23"/>
          <w:highlight w:val="white"/>
        </w:rPr>
        <w:drawing>
          <wp:inline distB="19050" distT="19050" distL="19050" distR="19050">
            <wp:extent cx="5943600" cy="319087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line="284.95728492736816" w:lineRule="auto"/>
        <w:ind w:left="10.497894287109375" w:right="573.975830078125" w:firstLine="1.99951171875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2-Create a Meta Descriptions tag for each page on the site. </w:t>
      </w:r>
    </w:p>
    <w:p w:rsidR="00000000" w:rsidDel="00000000" w:rsidP="00000000" w:rsidRDefault="00000000" w:rsidRPr="00000000" w14:paraId="000000D6">
      <w:pPr>
        <w:widowControl w:val="0"/>
        <w:spacing w:before="563.306884765625" w:line="266.56002044677734" w:lineRule="auto"/>
        <w:ind w:left="2.910003662109375" w:right="45.015869140625" w:firstLine="5.40008544921875"/>
        <w:rPr>
          <w:color w:val="424a4f"/>
          <w:sz w:val="23"/>
          <w:szCs w:val="23"/>
        </w:rPr>
      </w:pP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The meta description is an HTML attribute that provides a brief summary of a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web page. Search engines such as Google often display the meta description 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424a4f"/>
          <w:sz w:val="23"/>
          <w:szCs w:val="23"/>
          <w:highlight w:val="white"/>
          <w:rtl w:val="0"/>
        </w:rPr>
        <w:t xml:space="preserve">in search results, which can influence click-through rates.</w:t>
      </w:r>
      <w:r w:rsidDel="00000000" w:rsidR="00000000" w:rsidRPr="00000000">
        <w:rPr>
          <w:color w:val="424a4f"/>
          <w:sz w:val="23"/>
          <w:szCs w:val="23"/>
          <w:rtl w:val="0"/>
        </w:rPr>
        <w:t xml:space="preserve">  </w:t>
      </w:r>
    </w:p>
    <w:p w:rsidR="00000000" w:rsidDel="00000000" w:rsidP="00000000" w:rsidRDefault="00000000" w:rsidRPr="00000000" w14:paraId="000000D7">
      <w:pPr>
        <w:widowControl w:val="0"/>
        <w:spacing w:before="1845.030517578125" w:line="240" w:lineRule="auto"/>
        <w:jc w:val="center"/>
        <w:rPr>
          <w:color w:val="424a4f"/>
          <w:sz w:val="23"/>
          <w:szCs w:val="23"/>
        </w:rPr>
      </w:pPr>
      <w:r w:rsidDel="00000000" w:rsidR="00000000" w:rsidRPr="00000000">
        <w:rPr>
          <w:color w:val="424a4f"/>
          <w:sz w:val="23"/>
          <w:szCs w:val="23"/>
        </w:rPr>
        <w:drawing>
          <wp:inline distB="19050" distT="19050" distL="19050" distR="19050">
            <wp:extent cx="5943600" cy="212407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before="1216.4849853515625" w:line="240" w:lineRule="auto"/>
        <w:ind w:left="13.69720458984375" w:firstLine="0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3-Make sure there is a logical structure forthe site. </w:t>
      </w:r>
    </w:p>
    <w:p w:rsidR="00000000" w:rsidDel="00000000" w:rsidP="00000000" w:rsidRDefault="00000000" w:rsidRPr="00000000" w14:paraId="000000D9">
      <w:pPr>
        <w:widowControl w:val="0"/>
        <w:spacing w:before="643.3169555664062" w:line="264.27443504333496" w:lineRule="auto"/>
        <w:ind w:left="2.100067138671875" w:right="60.3173828125" w:hanging="5.03814697265625"/>
        <w:rPr>
          <w:color w:val="202124"/>
          <w:sz w:val="23.989999771118164"/>
          <w:szCs w:val="23.989999771118164"/>
          <w:highlight w:val="white"/>
        </w:rPr>
      </w:pPr>
      <w:r w:rsidDel="00000000" w:rsidR="00000000" w:rsidRPr="00000000">
        <w:rPr>
          <w:color w:val="202124"/>
          <w:sz w:val="23.989999771118164"/>
          <w:szCs w:val="23.989999771118164"/>
          <w:highlight w:val="white"/>
          <w:rtl w:val="0"/>
        </w:rPr>
        <w:t xml:space="preserve">A logical structure is one where the document is divided into a number of</w:t>
      </w:r>
      <w:r w:rsidDel="00000000" w:rsidR="00000000" w:rsidRPr="00000000">
        <w:rPr>
          <w:color w:val="202124"/>
          <w:sz w:val="23.989999771118164"/>
          <w:szCs w:val="23.989999771118164"/>
          <w:rtl w:val="0"/>
        </w:rPr>
        <w:t xml:space="preserve"> </w:t>
      </w:r>
      <w:r w:rsidDel="00000000" w:rsidR="00000000" w:rsidRPr="00000000">
        <w:rPr>
          <w:color w:val="202124"/>
          <w:sz w:val="23.989999771118164"/>
          <w:szCs w:val="23.989999771118164"/>
          <w:highlight w:val="white"/>
          <w:rtl w:val="0"/>
        </w:rPr>
        <w:t xml:space="preserve">sections. Each has their own headers, paragraphs, lists and images so that</w:t>
      </w:r>
      <w:r w:rsidDel="00000000" w:rsidR="00000000" w:rsidRPr="00000000">
        <w:rPr>
          <w:color w:val="202124"/>
          <w:sz w:val="23.989999771118164"/>
          <w:szCs w:val="23.989999771118164"/>
          <w:rtl w:val="0"/>
        </w:rPr>
        <w:t xml:space="preserve"> </w:t>
      </w:r>
      <w:r w:rsidDel="00000000" w:rsidR="00000000" w:rsidRPr="00000000">
        <w:rPr>
          <w:color w:val="202124"/>
          <w:sz w:val="23.989999771118164"/>
          <w:szCs w:val="23.989999771118164"/>
          <w:highlight w:val="white"/>
          <w:rtl w:val="0"/>
        </w:rPr>
        <w:t xml:space="preserve">information flows logically from one section to the next. Get rid of all those</w:t>
      </w:r>
      <w:r w:rsidDel="00000000" w:rsidR="00000000" w:rsidRPr="00000000">
        <w:rPr>
          <w:color w:val="202124"/>
          <w:sz w:val="23.989999771118164"/>
          <w:szCs w:val="23.989999771118164"/>
          <w:rtl w:val="0"/>
        </w:rPr>
        <w:t xml:space="preserve"> </w:t>
      </w:r>
      <w:r w:rsidDel="00000000" w:rsidR="00000000" w:rsidRPr="00000000">
        <w:rPr>
          <w:color w:val="202124"/>
          <w:sz w:val="23.989999771118164"/>
          <w:szCs w:val="23.989999771118164"/>
          <w:highlight w:val="white"/>
          <w:rtl w:val="0"/>
        </w:rPr>
        <w:t xml:space="preserve">tables, JavaScript menus, maps and layers.</w:t>
      </w:r>
    </w:p>
    <w:p w:rsidR="00000000" w:rsidDel="00000000" w:rsidP="00000000" w:rsidRDefault="00000000" w:rsidRPr="00000000" w14:paraId="000000DA">
      <w:pPr>
        <w:widowControl w:val="0"/>
        <w:spacing w:line="240" w:lineRule="auto"/>
        <w:jc w:val="center"/>
        <w:rPr>
          <w:color w:val="202124"/>
          <w:sz w:val="23.989999771118164"/>
          <w:szCs w:val="23.989999771118164"/>
          <w:highlight w:val="white"/>
        </w:rPr>
      </w:pPr>
      <w:r w:rsidDel="00000000" w:rsidR="00000000" w:rsidRPr="00000000">
        <w:rPr>
          <w:color w:val="202124"/>
          <w:sz w:val="23.989999771118164"/>
          <w:szCs w:val="23.989999771118164"/>
          <w:highlight w:val="white"/>
        </w:rPr>
        <w:drawing>
          <wp:inline distB="19050" distT="19050" distL="19050" distR="19050">
            <wp:extent cx="5943600" cy="2133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before="1288.9801025390625" w:line="240" w:lineRule="auto"/>
        <w:ind w:left="4.49951171875" w:firstLine="0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4-Create H1, H2, H3 for each page.</w:t>
      </w:r>
    </w:p>
    <w:p w:rsidR="00000000" w:rsidDel="00000000" w:rsidP="00000000" w:rsidRDefault="00000000" w:rsidRPr="00000000" w14:paraId="000000DC">
      <w:pPr>
        <w:widowControl w:val="0"/>
        <w:spacing w:before="683.216552734375" w:line="240" w:lineRule="auto"/>
        <w:jc w:val="center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</w:rPr>
        <w:drawing>
          <wp:inline distB="19050" distT="19050" distL="19050" distR="19050">
            <wp:extent cx="5943600" cy="36957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line="240" w:lineRule="auto"/>
        <w:jc w:val="center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</w:rPr>
        <w:drawing>
          <wp:inline distB="19050" distT="19050" distL="19050" distR="19050">
            <wp:extent cx="5943600" cy="36957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before="308.160400390625" w:line="287.43189811706543" w:lineRule="auto"/>
        <w:ind w:left="10.497894287109375" w:firstLine="4.398956298828125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5-You are required to include images on each page of the site and to make sure they are tagged properly.</w:t>
      </w: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</w:rPr>
        <w:drawing>
          <wp:inline distB="19050" distT="19050" distL="19050" distR="19050">
            <wp:extent cx="5943600" cy="1841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line="240" w:lineRule="auto"/>
        <w:ind w:left="16.09649658203125" w:firstLine="0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6-You are expected to have a shareable website. </w:t>
      </w:r>
    </w:p>
    <w:p w:rsidR="00000000" w:rsidDel="00000000" w:rsidP="00000000" w:rsidRDefault="00000000" w:rsidRPr="00000000" w14:paraId="000000E0">
      <w:pPr>
        <w:widowControl w:val="0"/>
        <w:spacing w:before="1213.316650390625" w:line="257.13191986083984" w:lineRule="auto"/>
        <w:ind w:left="2.93975830078125" w:right="338.028564453125" w:firstLine="25.1910400390625"/>
        <w:rPr>
          <w:sz w:val="23.989999771118164"/>
          <w:szCs w:val="23.989999771118164"/>
        </w:rPr>
      </w:pPr>
      <w:r w:rsidDel="00000000" w:rsidR="00000000" w:rsidRPr="00000000">
        <w:rPr>
          <w:sz w:val="23.989999771118164"/>
          <w:szCs w:val="23.989999771118164"/>
          <w:rtl w:val="0"/>
        </w:rPr>
        <w:t xml:space="preserve">It has a domain </w:t>
      </w:r>
      <w:r w:rsidDel="00000000" w:rsidR="00000000" w:rsidRPr="00000000">
        <w:rPr>
          <w:color w:val="1155cc"/>
          <w:sz w:val="23.989999771118164"/>
          <w:szCs w:val="23.989999771118164"/>
          <w:u w:val="single"/>
          <w:rtl w:val="0"/>
        </w:rPr>
        <w:t xml:space="preserve">http://food2eat.store</w:t>
      </w:r>
      <w:r w:rsidDel="00000000" w:rsidR="00000000" w:rsidRPr="00000000">
        <w:rPr>
          <w:color w:val="1155cc"/>
          <w:sz w:val="23.989999771118164"/>
          <w:szCs w:val="23.989999771118164"/>
          <w:rtl w:val="0"/>
        </w:rPr>
        <w:t xml:space="preserve"> </w:t>
      </w:r>
      <w:r w:rsidDel="00000000" w:rsidR="00000000" w:rsidRPr="00000000">
        <w:rPr>
          <w:sz w:val="23.989999771118164"/>
          <w:szCs w:val="23.989999771118164"/>
          <w:rtl w:val="0"/>
        </w:rPr>
        <w:t xml:space="preserve">and hosting also so, it's a shareable website. </w:t>
      </w:r>
    </w:p>
    <w:p w:rsidR="00000000" w:rsidDel="00000000" w:rsidP="00000000" w:rsidRDefault="00000000" w:rsidRPr="00000000" w14:paraId="000000E1">
      <w:pPr>
        <w:widowControl w:val="0"/>
        <w:spacing w:before="1913.2763671875" w:line="240" w:lineRule="auto"/>
        <w:jc w:val="center"/>
        <w:rPr>
          <w:sz w:val="23.989999771118164"/>
          <w:szCs w:val="23.989999771118164"/>
        </w:rPr>
      </w:pPr>
      <w:r w:rsidDel="00000000" w:rsidR="00000000" w:rsidRPr="00000000">
        <w:rPr>
          <w:sz w:val="23.989999771118164"/>
          <w:szCs w:val="23.989999771118164"/>
        </w:rPr>
        <w:drawing>
          <wp:inline distB="19050" distT="19050" distL="19050" distR="19050">
            <wp:extent cx="5943600" cy="265747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before="596.2051391601562" w:line="240" w:lineRule="auto"/>
        <w:ind w:left="4.49951171875" w:firstLine="0"/>
        <w:rPr>
          <w:rFonts w:ascii="Impact" w:cs="Impact" w:eastAsia="Impact" w:hAnsi="Impact"/>
          <w:sz w:val="35.98999786376953"/>
          <w:szCs w:val="35.98999786376953"/>
        </w:rPr>
      </w:pPr>
      <w:r w:rsidDel="00000000" w:rsidR="00000000" w:rsidRPr="00000000">
        <w:rPr>
          <w:rFonts w:ascii="Impact" w:cs="Impact" w:eastAsia="Impact" w:hAnsi="Impact"/>
          <w:sz w:val="35.98999786376953"/>
          <w:szCs w:val="35.98999786376953"/>
          <w:rtl w:val="0"/>
        </w:rPr>
        <w:t xml:space="preserve">7-Create an FAQ on the site (Base it on market questions) </w:t>
      </w:r>
    </w:p>
    <w:p w:rsidR="00000000" w:rsidDel="00000000" w:rsidP="00000000" w:rsidRDefault="00000000" w:rsidRPr="00000000" w14:paraId="000000E3">
      <w:pPr>
        <w:widowControl w:val="0"/>
        <w:spacing w:before="623.2168579101562" w:line="264.17999267578125" w:lineRule="auto"/>
        <w:ind w:left="9.6600341796875" w:right="82.25830078125"/>
        <w:jc w:val="both"/>
        <w:rPr>
          <w:color w:val="202122"/>
          <w:highlight w:val="white"/>
        </w:rPr>
      </w:pPr>
      <w:r w:rsidDel="00000000" w:rsidR="00000000" w:rsidRPr="00000000">
        <w:rPr>
          <w:i w:val="1"/>
          <w:color w:val="202122"/>
          <w:rtl w:val="0"/>
        </w:rPr>
        <w:t xml:space="preserve">A</w:t>
      </w:r>
      <w:r w:rsidDel="00000000" w:rsidR="00000000" w:rsidRPr="00000000">
        <w:rPr>
          <w:i w:val="1"/>
          <w:color w:val="202122"/>
          <w:highlight w:val="white"/>
          <w:rtl w:val="0"/>
        </w:rPr>
        <w:t xml:space="preserve"> frequently asked questions (FAQ) forum is often used in articles, websites, email lists, and </w:t>
      </w:r>
      <w:r w:rsidDel="00000000" w:rsidR="00000000" w:rsidRPr="00000000">
        <w:rPr>
          <w:i w:val="1"/>
          <w:color w:val="202122"/>
          <w:rtl w:val="0"/>
        </w:rPr>
        <w:t xml:space="preserve"> </w:t>
      </w:r>
      <w:r w:rsidDel="00000000" w:rsidR="00000000" w:rsidRPr="00000000">
        <w:rPr>
          <w:i w:val="1"/>
          <w:color w:val="202122"/>
          <w:highlight w:val="white"/>
          <w:rtl w:val="0"/>
        </w:rPr>
        <w:t xml:space="preserve">online forums where common questions tend to recur, for example through posts or queries </w:t>
      </w:r>
      <w:r w:rsidDel="00000000" w:rsidR="00000000" w:rsidRPr="00000000">
        <w:rPr>
          <w:i w:val="1"/>
          <w:color w:val="202122"/>
          <w:rtl w:val="0"/>
        </w:rPr>
        <w:t xml:space="preserve"> </w:t>
      </w:r>
      <w:r w:rsidDel="00000000" w:rsidR="00000000" w:rsidRPr="00000000">
        <w:rPr>
          <w:i w:val="1"/>
          <w:color w:val="202122"/>
          <w:highlight w:val="white"/>
          <w:rtl w:val="0"/>
        </w:rPr>
        <w:t xml:space="preserve">by new users related to common knowledge gaps. </w:t>
      </w:r>
      <w:r w:rsidDel="00000000" w:rsidR="00000000" w:rsidRPr="00000000">
        <w:rPr>
          <w:color w:val="202122"/>
          <w:highlight w:val="white"/>
          <w:rtl w:val="0"/>
        </w:rPr>
        <w:t xml:space="preserve">The purpose of an FAQ is generally to </w:t>
      </w:r>
    </w:p>
    <w:p w:rsidR="00000000" w:rsidDel="00000000" w:rsidP="00000000" w:rsidRDefault="00000000" w:rsidRPr="00000000" w14:paraId="000000E4">
      <w:pPr>
        <w:widowControl w:val="0"/>
        <w:spacing w:line="264.17999267578125" w:lineRule="auto"/>
        <w:ind w:left="9.029998779296875" w:right="382.376708984375" w:firstLine="6.930084228515625"/>
        <w:jc w:val="both"/>
        <w:rPr>
          <w:color w:val="202122"/>
          <w:highlight w:val="white"/>
        </w:rPr>
      </w:pPr>
      <w:r w:rsidDel="00000000" w:rsidR="00000000" w:rsidRPr="00000000">
        <w:rPr>
          <w:color w:val="202122"/>
          <w:highlight w:val="white"/>
          <w:rtl w:val="0"/>
        </w:rPr>
        <w:t xml:space="preserve">provide information on frequent questions or concerns; however, the format is a useful means of </w:t>
      </w:r>
      <w:r w:rsidDel="00000000" w:rsidR="00000000" w:rsidRPr="00000000">
        <w:rPr>
          <w:color w:val="202122"/>
          <w:rtl w:val="0"/>
        </w:rPr>
        <w:t xml:space="preserve"> </w:t>
      </w:r>
      <w:r w:rsidDel="00000000" w:rsidR="00000000" w:rsidRPr="00000000">
        <w:rPr>
          <w:color w:val="202122"/>
          <w:highlight w:val="white"/>
          <w:rtl w:val="0"/>
        </w:rPr>
        <w:t xml:space="preserve">organizing information, and text consisting of questions and their answers may thus be called an </w:t>
      </w:r>
      <w:r w:rsidDel="00000000" w:rsidR="00000000" w:rsidRPr="00000000">
        <w:rPr>
          <w:color w:val="202122"/>
          <w:rtl w:val="0"/>
        </w:rPr>
        <w:t xml:space="preserve"> </w:t>
      </w:r>
      <w:r w:rsidDel="00000000" w:rsidR="00000000" w:rsidRPr="00000000">
        <w:rPr>
          <w:color w:val="202122"/>
          <w:highlight w:val="white"/>
          <w:rtl w:val="0"/>
        </w:rPr>
        <w:t xml:space="preserve">FAQ regardless of whether the questions are actually </w:t>
      </w:r>
      <w:r w:rsidDel="00000000" w:rsidR="00000000" w:rsidRPr="00000000">
        <w:rPr>
          <w:i w:val="1"/>
          <w:color w:val="202122"/>
          <w:highlight w:val="white"/>
          <w:rtl w:val="0"/>
        </w:rPr>
        <w:t xml:space="preserve">frequently </w:t>
      </w:r>
      <w:r w:rsidDel="00000000" w:rsidR="00000000" w:rsidRPr="00000000">
        <w:rPr>
          <w:color w:val="202122"/>
          <w:highlight w:val="white"/>
          <w:rtl w:val="0"/>
        </w:rPr>
        <w:t xml:space="preserve">asked. </w:t>
      </w:r>
    </w:p>
    <w:p w:rsidR="00000000" w:rsidDel="00000000" w:rsidP="00000000" w:rsidRDefault="00000000" w:rsidRPr="00000000" w14:paraId="000000E5">
      <w:pPr>
        <w:widowControl w:val="0"/>
        <w:spacing w:before="1158.77197265625" w:line="337.1532154083252" w:lineRule="auto"/>
        <w:ind w:left="32.100067138671875" w:firstLine="0"/>
        <w:rPr>
          <w:color w:val="202122"/>
          <w:highlight w:val="white"/>
        </w:rPr>
      </w:pPr>
      <w:r w:rsidDel="00000000" w:rsidR="00000000" w:rsidRPr="00000000">
        <w:rPr>
          <w:color w:val="202122"/>
          <w:highlight w:val="white"/>
        </w:rPr>
        <w:drawing>
          <wp:inline distB="19050" distT="19050" distL="19050" distR="19050">
            <wp:extent cx="5943600" cy="22479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highlight w:val="white"/>
        </w:rPr>
        <w:drawing>
          <wp:inline distB="19050" distT="19050" distL="19050" distR="19050">
            <wp:extent cx="5943600" cy="27051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98"/>
          <w:szCs w:val="9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98"/>
          <w:szCs w:val="9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98"/>
          <w:szCs w:val="9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58"/>
          <w:szCs w:val="58"/>
        </w:rPr>
      </w:pPr>
      <w:r w:rsidDel="00000000" w:rsidR="00000000" w:rsidRPr="00000000">
        <w:rPr>
          <w:b w:val="1"/>
          <w:sz w:val="98"/>
          <w:szCs w:val="98"/>
          <w:rtl w:val="0"/>
        </w:rPr>
        <w:t xml:space="preserve"> </w:t>
      </w:r>
      <w:r w:rsidDel="00000000" w:rsidR="00000000" w:rsidRPr="00000000">
        <w:rPr>
          <w:b w:val="1"/>
          <w:sz w:val="58"/>
          <w:szCs w:val="58"/>
          <w:rtl w:val="0"/>
        </w:rPr>
        <w:t xml:space="preserve">Milestone-3</w:t>
      </w:r>
    </w:p>
    <w:p w:rsidR="00000000" w:rsidDel="00000000" w:rsidP="00000000" w:rsidRDefault="00000000" w:rsidRPr="00000000" w14:paraId="000000EA">
      <w:pPr>
        <w:rPr>
          <w:b w:val="1"/>
          <w:sz w:val="8"/>
          <w:szCs w:val="8"/>
        </w:rPr>
      </w:pPr>
      <w:r w:rsidDel="00000000" w:rsidR="00000000" w:rsidRPr="00000000">
        <w:rPr>
          <w:b w:val="1"/>
          <w:sz w:val="8"/>
          <w:szCs w:val="8"/>
          <w:rtl w:val="0"/>
        </w:rPr>
        <w:t xml:space="preserve">                   </w:t>
      </w:r>
    </w:p>
    <w:p w:rsidR="00000000" w:rsidDel="00000000" w:rsidP="00000000" w:rsidRDefault="00000000" w:rsidRPr="00000000" w14:paraId="000000E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8"/>
          <w:szCs w:val="8"/>
          <w:rtl w:val="0"/>
        </w:rPr>
        <w:t xml:space="preserve">                                                                                                                                                  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FOOD2EAT</w:t>
      </w:r>
    </w:p>
    <w:p w:rsidR="00000000" w:rsidDel="00000000" w:rsidP="00000000" w:rsidRDefault="00000000" w:rsidRPr="00000000" w14:paraId="000000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1-Create social media channels on :</w:t>
      </w:r>
    </w:p>
    <w:p w:rsidR="00000000" w:rsidDel="00000000" w:rsidP="00000000" w:rsidRDefault="00000000" w:rsidRPr="00000000" w14:paraId="000000E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FaceBook- </w:t>
      </w:r>
      <w:hyperlink r:id="rId2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https://www.facebook.com/Food2Eat-102133795441181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70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LinkedIn- </w:t>
      </w:r>
      <w:hyperlink r:id="rId2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https://www.linkedin.com/in/food-eat-71b080214/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321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Pinterest- </w:t>
      </w:r>
      <w:hyperlink r:id="rId30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https://in.pinterest.com/01wq0xjol1qoyg4p6ghxer66lafvg7/_saved/</w:t>
        </w:r>
      </w:hyperlink>
      <w:r w:rsidDel="00000000" w:rsidR="00000000" w:rsidRPr="00000000">
        <w:rPr>
          <w:b w:val="1"/>
          <w:color w:val="0000ff"/>
          <w:sz w:val="28"/>
          <w:szCs w:val="28"/>
        </w:rPr>
        <w:drawing>
          <wp:inline distB="114300" distT="114300" distL="114300" distR="114300">
            <wp:extent cx="5943600" cy="28702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Instagram- </w:t>
      </w:r>
      <w:hyperlink r:id="rId32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https://www.instagram.com/food___2___eat_2020/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82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Youtube- </w:t>
      </w:r>
      <w:hyperlink r:id="rId34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https://www.youtube.com/channel/UCitXO7re5AGtp6MaOe6p3Hw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57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Create a social media calendar for FaceBook, Twitter, LinkedIn, Pinterest, Instagram, and</w:t>
      </w:r>
    </w:p>
    <w:p w:rsidR="00000000" w:rsidDel="00000000" w:rsidP="00000000" w:rsidRDefault="00000000" w:rsidRPr="00000000" w14:paraId="0000010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Youtube.You are expected to send:-</w:t>
      </w:r>
    </w:p>
    <w:p w:rsidR="00000000" w:rsidDel="00000000" w:rsidP="00000000" w:rsidRDefault="00000000" w:rsidRPr="00000000" w14:paraId="0000010B">
      <w:pPr>
        <w:rPr>
          <w:b w:val="1"/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152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b w:val="1"/>
          <w:sz w:val="64"/>
          <w:szCs w:val="64"/>
        </w:rPr>
      </w:pPr>
      <w:r w:rsidDel="00000000" w:rsidR="00000000" w:rsidRPr="00000000">
        <w:rPr>
          <w:b w:val="1"/>
          <w:sz w:val="64"/>
          <w:szCs w:val="64"/>
          <w:rtl w:val="0"/>
        </w:rPr>
        <w:t xml:space="preserve">MILESTONE-4</w:t>
      </w:r>
    </w:p>
    <w:p w:rsidR="00000000" w:rsidDel="00000000" w:rsidP="00000000" w:rsidRDefault="00000000" w:rsidRPr="00000000" w14:paraId="00000112">
      <w:pPr>
        <w:jc w:val="center"/>
        <w:rPr>
          <w:b w:val="1"/>
          <w:sz w:val="64"/>
          <w:szCs w:val="64"/>
        </w:rPr>
      </w:pPr>
      <w:r w:rsidDel="00000000" w:rsidR="00000000" w:rsidRPr="00000000">
        <w:rPr>
          <w:b w:val="1"/>
          <w:sz w:val="64"/>
          <w:szCs w:val="64"/>
          <w:rtl w:val="0"/>
        </w:rPr>
        <w:t xml:space="preserve">Food2Eat</w:t>
      </w:r>
    </w:p>
    <w:p w:rsidR="00000000" w:rsidDel="00000000" w:rsidP="00000000" w:rsidRDefault="00000000" w:rsidRPr="00000000" w14:paraId="00000113">
      <w:pPr>
        <w:jc w:val="center"/>
        <w:rPr>
          <w:b w:val="1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Create an SEM Campaign Structure for the site.</w:t>
      </w:r>
    </w:p>
    <w:p w:rsidR="00000000" w:rsidDel="00000000" w:rsidP="00000000" w:rsidRDefault="00000000" w:rsidRPr="00000000" w14:paraId="00000115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3467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o Create ADS and Keywords for at least 6 ad groups.</w:t>
      </w:r>
    </w:p>
    <w:p w:rsidR="00000000" w:rsidDel="00000000" w:rsidP="00000000" w:rsidRDefault="00000000" w:rsidRPr="00000000" w14:paraId="0000011B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70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70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70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44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o Create campaign for ad on your site</w:t>
      </w:r>
    </w:p>
    <w:p w:rsidR="00000000" w:rsidDel="00000000" w:rsidP="00000000" w:rsidRDefault="00000000" w:rsidRPr="00000000" w14:paraId="0000012B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32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32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o Make sure that you are tapping into the local aspect.</w:t>
      </w:r>
    </w:p>
    <w:p w:rsidR="00000000" w:rsidDel="00000000" w:rsidP="00000000" w:rsidRDefault="00000000" w:rsidRPr="00000000" w14:paraId="00000136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2844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o Make sure that there is a logical campaign structure</w:t>
      </w:r>
    </w:p>
    <w:p w:rsidR="00000000" w:rsidDel="00000000" w:rsidP="00000000" w:rsidRDefault="00000000" w:rsidRPr="00000000" w14:paraId="0000013A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860408" cy="3087179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0408" cy="3087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  <w:rtl w:val="0"/>
        </w:rPr>
        <w:t xml:space="preserve">o Make sure to use at least 2 types of ad extensions.</w:t>
      </w:r>
    </w:p>
    <w:p w:rsidR="00000000" w:rsidDel="00000000" w:rsidP="00000000" w:rsidRDefault="00000000" w:rsidRPr="00000000" w14:paraId="0000013E">
      <w:pPr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sz w:val="2"/>
          <w:szCs w:val="2"/>
        </w:rPr>
      </w:pPr>
      <w:r w:rsidDel="00000000" w:rsidR="00000000" w:rsidRPr="00000000">
        <w:rPr>
          <w:b w:val="1"/>
          <w:sz w:val="2"/>
          <w:szCs w:val="2"/>
        </w:rPr>
        <w:drawing>
          <wp:inline distB="114300" distT="114300" distL="114300" distR="114300">
            <wp:extent cx="5943600" cy="19939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47" w:type="default"/>
      <w:footerReference r:id="rId48" w:type="default"/>
      <w:type w:val="continuous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Impac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4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1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3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5">
    <w:pPr>
      <w:jc w:val="right"/>
      <w:rPr/>
    </w:pPr>
    <w:r w:rsidDel="00000000" w:rsidR="00000000" w:rsidRPr="00000000">
      <w:rPr>
        <w:rtl w:val="0"/>
      </w:rPr>
      <w:t xml:space="preserve">Project Report : FOOD2EAT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10.png"/><Relationship Id="rId42" Type="http://schemas.openxmlformats.org/officeDocument/2006/relationships/image" Target="media/image22.png"/><Relationship Id="rId41" Type="http://schemas.openxmlformats.org/officeDocument/2006/relationships/image" Target="media/image26.png"/><Relationship Id="rId22" Type="http://schemas.openxmlformats.org/officeDocument/2006/relationships/image" Target="media/image25.png"/><Relationship Id="rId44" Type="http://schemas.openxmlformats.org/officeDocument/2006/relationships/image" Target="media/image18.png"/><Relationship Id="rId21" Type="http://schemas.openxmlformats.org/officeDocument/2006/relationships/image" Target="media/image2.png"/><Relationship Id="rId43" Type="http://schemas.openxmlformats.org/officeDocument/2006/relationships/image" Target="media/image27.png"/><Relationship Id="rId24" Type="http://schemas.openxmlformats.org/officeDocument/2006/relationships/image" Target="media/image5.png"/><Relationship Id="rId46" Type="http://schemas.openxmlformats.org/officeDocument/2006/relationships/image" Target="media/image31.png"/><Relationship Id="rId23" Type="http://schemas.openxmlformats.org/officeDocument/2006/relationships/image" Target="media/image17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hyperlink" Target="https://www.facebook.com/Food2Eat-102133795441181" TargetMode="External"/><Relationship Id="rId48" Type="http://schemas.openxmlformats.org/officeDocument/2006/relationships/footer" Target="footer2.xml"/><Relationship Id="rId25" Type="http://schemas.openxmlformats.org/officeDocument/2006/relationships/image" Target="media/image11.png"/><Relationship Id="rId47" Type="http://schemas.openxmlformats.org/officeDocument/2006/relationships/header" Target="header3.xml"/><Relationship Id="rId28" Type="http://schemas.openxmlformats.org/officeDocument/2006/relationships/hyperlink" Target="https://www.linkedin.com/in/food-eat-71b080214/" TargetMode="External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20.png"/><Relationship Id="rId7" Type="http://schemas.openxmlformats.org/officeDocument/2006/relationships/image" Target="media/image9.png"/><Relationship Id="rId8" Type="http://schemas.openxmlformats.org/officeDocument/2006/relationships/image" Target="media/image23.png"/><Relationship Id="rId31" Type="http://schemas.openxmlformats.org/officeDocument/2006/relationships/image" Target="media/image12.png"/><Relationship Id="rId30" Type="http://schemas.openxmlformats.org/officeDocument/2006/relationships/hyperlink" Target="https://in.pinterest.com/01wq0xjol1qoyg4p6ghxer66lafvg7/_saved/" TargetMode="External"/><Relationship Id="rId11" Type="http://schemas.openxmlformats.org/officeDocument/2006/relationships/image" Target="media/image15.png"/><Relationship Id="rId33" Type="http://schemas.openxmlformats.org/officeDocument/2006/relationships/image" Target="media/image7.png"/><Relationship Id="rId10" Type="http://schemas.openxmlformats.org/officeDocument/2006/relationships/image" Target="media/image14.png"/><Relationship Id="rId32" Type="http://schemas.openxmlformats.org/officeDocument/2006/relationships/hyperlink" Target="https://www.instagram.com/food___2___eat_2020/" TargetMode="External"/><Relationship Id="rId13" Type="http://schemas.openxmlformats.org/officeDocument/2006/relationships/image" Target="media/image3.png"/><Relationship Id="rId35" Type="http://schemas.openxmlformats.org/officeDocument/2006/relationships/image" Target="media/image6.png"/><Relationship Id="rId12" Type="http://schemas.openxmlformats.org/officeDocument/2006/relationships/image" Target="media/image21.png"/><Relationship Id="rId34" Type="http://schemas.openxmlformats.org/officeDocument/2006/relationships/hyperlink" Target="https://www.youtube.com/channel/UCitXO7re5AGtp6MaOe6p3Hw" TargetMode="External"/><Relationship Id="rId15" Type="http://schemas.openxmlformats.org/officeDocument/2006/relationships/header" Target="header1.xml"/><Relationship Id="rId37" Type="http://schemas.openxmlformats.org/officeDocument/2006/relationships/image" Target="media/image4.png"/><Relationship Id="rId14" Type="http://schemas.openxmlformats.org/officeDocument/2006/relationships/header" Target="header2.xml"/><Relationship Id="rId36" Type="http://schemas.openxmlformats.org/officeDocument/2006/relationships/image" Target="media/image16.png"/><Relationship Id="rId17" Type="http://schemas.openxmlformats.org/officeDocument/2006/relationships/image" Target="media/image29.png"/><Relationship Id="rId39" Type="http://schemas.openxmlformats.org/officeDocument/2006/relationships/image" Target="media/image24.png"/><Relationship Id="rId16" Type="http://schemas.openxmlformats.org/officeDocument/2006/relationships/footer" Target="footer1.xml"/><Relationship Id="rId38" Type="http://schemas.openxmlformats.org/officeDocument/2006/relationships/image" Target="media/image33.png"/><Relationship Id="rId19" Type="http://schemas.openxmlformats.org/officeDocument/2006/relationships/image" Target="media/image13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